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00DD" w14:textId="67323A03" w:rsidR="00BE3FC3" w:rsidRPr="00DA0FBD" w:rsidRDefault="00EB39F2" w:rsidP="00DA0FBD">
      <w:pPr>
        <w:pStyle w:val="Teksttreci0"/>
        <w:tabs>
          <w:tab w:val="left" w:leader="dot" w:pos="1680"/>
        </w:tabs>
        <w:spacing w:after="120"/>
        <w:jc w:val="center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  <w:b/>
          <w:bCs/>
        </w:rPr>
        <w:t>UCHWAŁA Nr.../.../202</w:t>
      </w:r>
      <w:r w:rsidR="00BF2627" w:rsidRPr="00DA0FBD">
        <w:rPr>
          <w:rFonts w:ascii="Times New Roman" w:hAnsi="Times New Roman" w:cs="Times New Roman"/>
          <w:b/>
          <w:bCs/>
        </w:rPr>
        <w:t>4</w:t>
      </w:r>
      <w:r w:rsidRPr="00DA0FBD">
        <w:rPr>
          <w:rFonts w:ascii="Times New Roman" w:hAnsi="Times New Roman" w:cs="Times New Roman"/>
          <w:b/>
          <w:bCs/>
        </w:rPr>
        <w:br/>
        <w:t>Rady Gminy Studzienice</w:t>
      </w:r>
      <w:r w:rsidRPr="00DA0FBD">
        <w:rPr>
          <w:rFonts w:ascii="Times New Roman" w:hAnsi="Times New Roman" w:cs="Times New Roman"/>
          <w:b/>
          <w:bCs/>
        </w:rPr>
        <w:br/>
      </w:r>
      <w:r w:rsidRPr="00DA0FBD">
        <w:rPr>
          <w:rFonts w:ascii="Times New Roman" w:hAnsi="Times New Roman" w:cs="Times New Roman"/>
        </w:rPr>
        <w:t>z dnia</w:t>
      </w:r>
      <w:r w:rsidRPr="00DA0FBD">
        <w:rPr>
          <w:rFonts w:ascii="Times New Roman" w:hAnsi="Times New Roman" w:cs="Times New Roman"/>
        </w:rPr>
        <w:tab/>
        <w:t xml:space="preserve"> 202</w:t>
      </w:r>
      <w:r w:rsidR="00BF2627" w:rsidRPr="00DA0FBD">
        <w:rPr>
          <w:rFonts w:ascii="Times New Roman" w:hAnsi="Times New Roman" w:cs="Times New Roman"/>
        </w:rPr>
        <w:t>4</w:t>
      </w:r>
      <w:r w:rsidRPr="00DA0FBD">
        <w:rPr>
          <w:rFonts w:ascii="Times New Roman" w:hAnsi="Times New Roman" w:cs="Times New Roman"/>
        </w:rPr>
        <w:t xml:space="preserve"> r.</w:t>
      </w:r>
    </w:p>
    <w:p w14:paraId="56E1C4CC" w14:textId="6680AEB7" w:rsidR="00BE3FC3" w:rsidRDefault="00EB39F2" w:rsidP="00DA0FBD">
      <w:pPr>
        <w:pStyle w:val="Teksttreci0"/>
        <w:spacing w:after="0"/>
        <w:ind w:left="1134" w:hanging="1134"/>
        <w:jc w:val="both"/>
        <w:rPr>
          <w:rFonts w:ascii="Times New Roman" w:hAnsi="Times New Roman" w:cs="Times New Roman"/>
          <w:b/>
          <w:bCs/>
        </w:rPr>
      </w:pPr>
      <w:r w:rsidRPr="00DA0FBD">
        <w:rPr>
          <w:rFonts w:ascii="Times New Roman" w:hAnsi="Times New Roman" w:cs="Times New Roman"/>
        </w:rPr>
        <w:t>w sprawie</w:t>
      </w:r>
      <w:r w:rsidRPr="00DA0FBD">
        <w:rPr>
          <w:rFonts w:ascii="Times New Roman" w:hAnsi="Times New Roman" w:cs="Times New Roman"/>
          <w:b/>
          <w:bCs/>
        </w:rPr>
        <w:t xml:space="preserve"> ustalenia wysokości opłaty za świadczenia udzielane przez</w:t>
      </w:r>
      <w:r w:rsidR="00DA0FBD">
        <w:rPr>
          <w:rFonts w:ascii="Times New Roman" w:hAnsi="Times New Roman" w:cs="Times New Roman"/>
          <w:b/>
          <w:bCs/>
        </w:rPr>
        <w:t xml:space="preserve"> </w:t>
      </w:r>
      <w:r w:rsidRPr="00DA0FBD">
        <w:rPr>
          <w:rFonts w:ascii="Times New Roman" w:hAnsi="Times New Roman" w:cs="Times New Roman"/>
          <w:b/>
          <w:bCs/>
        </w:rPr>
        <w:t>Żłobek Gminny w Studzienicach oraz określenia warunków zwolnienia od</w:t>
      </w:r>
      <w:r w:rsidR="00F30FFE" w:rsidRPr="00DA0FBD">
        <w:rPr>
          <w:rFonts w:ascii="Times New Roman" w:hAnsi="Times New Roman" w:cs="Times New Roman"/>
          <w:b/>
          <w:bCs/>
        </w:rPr>
        <w:t xml:space="preserve"> </w:t>
      </w:r>
      <w:r w:rsidRPr="00DA0FBD">
        <w:rPr>
          <w:rFonts w:ascii="Times New Roman" w:hAnsi="Times New Roman" w:cs="Times New Roman"/>
          <w:b/>
          <w:bCs/>
        </w:rPr>
        <w:t>ponoszenia opłat za</w:t>
      </w:r>
      <w:r w:rsidR="00DA0FBD">
        <w:rPr>
          <w:rFonts w:ascii="Times New Roman" w:hAnsi="Times New Roman" w:cs="Times New Roman"/>
          <w:b/>
          <w:bCs/>
        </w:rPr>
        <w:t xml:space="preserve"> p</w:t>
      </w:r>
      <w:r w:rsidRPr="00DA0FBD">
        <w:rPr>
          <w:rFonts w:ascii="Times New Roman" w:hAnsi="Times New Roman" w:cs="Times New Roman"/>
          <w:b/>
          <w:bCs/>
        </w:rPr>
        <w:t>obyt dziecka w Żłobku Gminnym w Studzienicach</w:t>
      </w:r>
    </w:p>
    <w:p w14:paraId="45547125" w14:textId="77777777" w:rsidR="00DA0FBD" w:rsidRPr="00DA0FBD" w:rsidRDefault="00DA0FBD" w:rsidP="00DA0FBD">
      <w:pPr>
        <w:pStyle w:val="Teksttreci0"/>
        <w:spacing w:after="0"/>
        <w:jc w:val="both"/>
        <w:rPr>
          <w:rFonts w:ascii="Times New Roman" w:hAnsi="Times New Roman" w:cs="Times New Roman"/>
        </w:rPr>
      </w:pPr>
    </w:p>
    <w:p w14:paraId="2E47ADE3" w14:textId="2E6455E7" w:rsidR="00BE3FC3" w:rsidRPr="00DA0FBD" w:rsidRDefault="00EB39F2" w:rsidP="00DA0FBD">
      <w:pPr>
        <w:pStyle w:val="Teksttreci0"/>
        <w:ind w:firstLine="708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DA0FBD">
        <w:rPr>
          <w:rFonts w:ascii="Times New Roman" w:hAnsi="Times New Roman" w:cs="Times New Roman"/>
        </w:rPr>
        <w:t>t.j</w:t>
      </w:r>
      <w:proofErr w:type="spellEnd"/>
      <w:r w:rsidRPr="00DA0FBD">
        <w:rPr>
          <w:rFonts w:ascii="Times New Roman" w:hAnsi="Times New Roman" w:cs="Times New Roman"/>
        </w:rPr>
        <w:t>.: Dz.U. z 202</w:t>
      </w:r>
      <w:r w:rsidR="00A23E71" w:rsidRPr="00DA0FBD">
        <w:rPr>
          <w:rFonts w:ascii="Times New Roman" w:hAnsi="Times New Roman" w:cs="Times New Roman"/>
        </w:rPr>
        <w:t>4</w:t>
      </w:r>
      <w:r w:rsidRPr="00DA0FBD">
        <w:rPr>
          <w:rFonts w:ascii="Times New Roman" w:hAnsi="Times New Roman" w:cs="Times New Roman"/>
        </w:rPr>
        <w:t xml:space="preserve"> r. poz. </w:t>
      </w:r>
      <w:r w:rsidR="00A23E71" w:rsidRPr="00DA0FBD">
        <w:rPr>
          <w:rFonts w:ascii="Times New Roman" w:hAnsi="Times New Roman" w:cs="Times New Roman"/>
        </w:rPr>
        <w:t>60</w:t>
      </w:r>
      <w:r w:rsidRPr="00DA0FBD">
        <w:rPr>
          <w:rFonts w:ascii="Times New Roman" w:hAnsi="Times New Roman" w:cs="Times New Roman"/>
        </w:rPr>
        <w:t>9 ze zm.) oraz art. 58 ust. 1 w zw. z art. 12 ust. 3 i art. 23 oraz art. 59 ust. 2 ustawy z dnia 4 lutego 2011 r. o opiece nad dziećmi</w:t>
      </w:r>
      <w:r w:rsidR="00DA0FBD">
        <w:rPr>
          <w:rFonts w:ascii="Times New Roman" w:hAnsi="Times New Roman" w:cs="Times New Roman"/>
        </w:rPr>
        <w:t xml:space="preserve"> </w:t>
      </w:r>
      <w:r w:rsidRPr="00DA0FBD">
        <w:rPr>
          <w:rFonts w:ascii="Times New Roman" w:hAnsi="Times New Roman" w:cs="Times New Roman"/>
        </w:rPr>
        <w:t>w wieku do lat 3 (</w:t>
      </w:r>
      <w:proofErr w:type="spellStart"/>
      <w:r w:rsidRPr="00DA0FBD">
        <w:rPr>
          <w:rFonts w:ascii="Times New Roman" w:hAnsi="Times New Roman" w:cs="Times New Roman"/>
        </w:rPr>
        <w:t>t.j</w:t>
      </w:r>
      <w:proofErr w:type="spellEnd"/>
      <w:r w:rsidRPr="00DA0FBD">
        <w:rPr>
          <w:rFonts w:ascii="Times New Roman" w:hAnsi="Times New Roman" w:cs="Times New Roman"/>
        </w:rPr>
        <w:t>.: Dz.U. z 202</w:t>
      </w:r>
      <w:r w:rsidR="003F2C1D" w:rsidRPr="00DA0FBD">
        <w:rPr>
          <w:rFonts w:ascii="Times New Roman" w:hAnsi="Times New Roman" w:cs="Times New Roman"/>
        </w:rPr>
        <w:t>4</w:t>
      </w:r>
      <w:r w:rsidRPr="00DA0FBD">
        <w:rPr>
          <w:rFonts w:ascii="Times New Roman" w:hAnsi="Times New Roman" w:cs="Times New Roman"/>
        </w:rPr>
        <w:t xml:space="preserve"> r., poz. </w:t>
      </w:r>
      <w:r w:rsidR="003F2C1D" w:rsidRPr="00DA0FBD">
        <w:rPr>
          <w:rFonts w:ascii="Times New Roman" w:hAnsi="Times New Roman" w:cs="Times New Roman"/>
        </w:rPr>
        <w:t>338</w:t>
      </w:r>
      <w:r w:rsidRPr="00DA0FBD">
        <w:rPr>
          <w:rFonts w:ascii="Times New Roman" w:hAnsi="Times New Roman" w:cs="Times New Roman"/>
        </w:rPr>
        <w:t xml:space="preserve"> ze zm.), Rada Gminy Studzienice uchwala, co następuje:</w:t>
      </w:r>
    </w:p>
    <w:p w14:paraId="0EE6A6E6" w14:textId="081DCA83" w:rsidR="00BE3FC3" w:rsidRPr="00DA0FBD" w:rsidRDefault="007C422D" w:rsidP="007C422D">
      <w:pPr>
        <w:pStyle w:val="Teksttreci0"/>
        <w:tabs>
          <w:tab w:val="left" w:pos="519"/>
        </w:tabs>
        <w:spacing w:after="0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  <w:b/>
          <w:bCs/>
        </w:rPr>
        <w:t>§ 1.</w:t>
      </w:r>
      <w:r w:rsidRPr="00DA0FBD">
        <w:rPr>
          <w:rFonts w:ascii="Times New Roman" w:hAnsi="Times New Roman" w:cs="Times New Roman"/>
        </w:rPr>
        <w:t xml:space="preserve"> </w:t>
      </w:r>
      <w:r w:rsidR="00EB39F2" w:rsidRPr="00DA0FBD">
        <w:rPr>
          <w:rFonts w:ascii="Times New Roman" w:hAnsi="Times New Roman" w:cs="Times New Roman"/>
        </w:rPr>
        <w:t>Ustala się w Żłobku Gminnym w Studzienicach:</w:t>
      </w:r>
    </w:p>
    <w:p w14:paraId="419D7955" w14:textId="0FE8236C" w:rsidR="00BE3FC3" w:rsidRPr="00DA0FBD" w:rsidRDefault="00EB39F2" w:rsidP="00DA0FBD">
      <w:pPr>
        <w:pStyle w:val="Teksttreci0"/>
        <w:numPr>
          <w:ilvl w:val="0"/>
          <w:numId w:val="2"/>
        </w:numPr>
        <w:tabs>
          <w:tab w:val="left" w:pos="389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 xml:space="preserve">opłatę za pobyt dziecka w żłobku do 10 godzin dziennie, w wysokości </w:t>
      </w:r>
      <w:r w:rsidR="003F2C1D" w:rsidRPr="00DA0FBD">
        <w:rPr>
          <w:rFonts w:ascii="Times New Roman" w:hAnsi="Times New Roman" w:cs="Times New Roman"/>
        </w:rPr>
        <w:t>1</w:t>
      </w:r>
      <w:r w:rsidRPr="00DA0FBD">
        <w:rPr>
          <w:rFonts w:ascii="Times New Roman" w:hAnsi="Times New Roman" w:cs="Times New Roman"/>
        </w:rPr>
        <w:t>5</w:t>
      </w:r>
      <w:r w:rsidR="003F2C1D" w:rsidRPr="00DA0FBD">
        <w:rPr>
          <w:rFonts w:ascii="Times New Roman" w:hAnsi="Times New Roman" w:cs="Times New Roman"/>
        </w:rPr>
        <w:t>0</w:t>
      </w:r>
      <w:r w:rsidRPr="00DA0FBD">
        <w:rPr>
          <w:rFonts w:ascii="Times New Roman" w:hAnsi="Times New Roman" w:cs="Times New Roman"/>
        </w:rPr>
        <w:t>0 zł za miesiąc;</w:t>
      </w:r>
    </w:p>
    <w:p w14:paraId="5144790F" w14:textId="44EA72F1" w:rsidR="00BE3FC3" w:rsidRPr="00DA0FBD" w:rsidRDefault="00EB39F2" w:rsidP="00DA0FBD">
      <w:pPr>
        <w:pStyle w:val="Teksttreci0"/>
        <w:numPr>
          <w:ilvl w:val="0"/>
          <w:numId w:val="2"/>
        </w:numPr>
        <w:tabs>
          <w:tab w:val="left" w:pos="389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 xml:space="preserve">opłatę dodatkową za wydłużony ponad </w:t>
      </w:r>
      <w:r w:rsidR="00D144BD" w:rsidRPr="00DA0FBD">
        <w:rPr>
          <w:rFonts w:ascii="Times New Roman" w:hAnsi="Times New Roman" w:cs="Times New Roman"/>
        </w:rPr>
        <w:t>1</w:t>
      </w:r>
      <w:r w:rsidR="003F2C1D" w:rsidRPr="00DA0FBD">
        <w:rPr>
          <w:rFonts w:ascii="Times New Roman" w:hAnsi="Times New Roman" w:cs="Times New Roman"/>
        </w:rPr>
        <w:t>0</w:t>
      </w:r>
      <w:r w:rsidRPr="00DA0FBD">
        <w:rPr>
          <w:rFonts w:ascii="Times New Roman" w:hAnsi="Times New Roman" w:cs="Times New Roman"/>
        </w:rPr>
        <w:t xml:space="preserve"> godzin dziennie, na wniosek rodzica, pobyt dziecka w żłobku, w wysokości </w:t>
      </w:r>
      <w:r w:rsidR="00D144BD" w:rsidRPr="00DA0FBD">
        <w:rPr>
          <w:rFonts w:ascii="Times New Roman" w:hAnsi="Times New Roman" w:cs="Times New Roman"/>
        </w:rPr>
        <w:t>3</w:t>
      </w:r>
      <w:r w:rsidR="00A114D9" w:rsidRPr="00DA0FBD">
        <w:rPr>
          <w:rFonts w:ascii="Times New Roman" w:hAnsi="Times New Roman" w:cs="Times New Roman"/>
        </w:rPr>
        <w:t>5</w:t>
      </w:r>
      <w:r w:rsidRPr="00DA0FBD">
        <w:rPr>
          <w:rFonts w:ascii="Times New Roman" w:hAnsi="Times New Roman" w:cs="Times New Roman"/>
        </w:rPr>
        <w:t xml:space="preserve"> zł za każdą rozpoczętą godzinę pobytu;</w:t>
      </w:r>
    </w:p>
    <w:p w14:paraId="4AE523B8" w14:textId="5467CDCC" w:rsidR="00BE3FC3" w:rsidRPr="00DA0FBD" w:rsidRDefault="00EB39F2" w:rsidP="00DA0FBD">
      <w:pPr>
        <w:pStyle w:val="Teksttreci0"/>
        <w:numPr>
          <w:ilvl w:val="0"/>
          <w:numId w:val="2"/>
        </w:numPr>
        <w:tabs>
          <w:tab w:val="left" w:pos="389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 xml:space="preserve">maksymalną opłatę za wyżywienie dziecka w żłobku w wysokości </w:t>
      </w:r>
      <w:r w:rsidR="003F2C1D" w:rsidRPr="00DA0FBD">
        <w:rPr>
          <w:rFonts w:ascii="Times New Roman" w:hAnsi="Times New Roman" w:cs="Times New Roman"/>
        </w:rPr>
        <w:t>22</w:t>
      </w:r>
      <w:r w:rsidRPr="00DA0FBD">
        <w:rPr>
          <w:rFonts w:ascii="Times New Roman" w:hAnsi="Times New Roman" w:cs="Times New Roman"/>
        </w:rPr>
        <w:t xml:space="preserve"> zł dziennie.</w:t>
      </w:r>
    </w:p>
    <w:p w14:paraId="53981991" w14:textId="527C3790" w:rsidR="00BE3FC3" w:rsidRPr="00DA0FBD" w:rsidRDefault="00EB39F2" w:rsidP="00DA0FBD">
      <w:pPr>
        <w:pStyle w:val="Teksttreci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  <w:b/>
          <w:bCs/>
        </w:rPr>
        <w:t>§</w:t>
      </w:r>
      <w:r w:rsidR="00F30FFE" w:rsidRPr="00DA0FBD">
        <w:rPr>
          <w:rFonts w:ascii="Times New Roman" w:hAnsi="Times New Roman" w:cs="Times New Roman"/>
          <w:b/>
          <w:bCs/>
        </w:rPr>
        <w:t xml:space="preserve"> </w:t>
      </w:r>
      <w:r w:rsidRPr="00DA0FBD">
        <w:rPr>
          <w:rFonts w:ascii="Times New Roman" w:hAnsi="Times New Roman" w:cs="Times New Roman"/>
          <w:b/>
          <w:bCs/>
        </w:rPr>
        <w:t>2.</w:t>
      </w:r>
      <w:r w:rsidRPr="00DA0FBD">
        <w:rPr>
          <w:rFonts w:ascii="Times New Roman" w:hAnsi="Times New Roman" w:cs="Times New Roman"/>
        </w:rPr>
        <w:t xml:space="preserve"> W przypadku czasowego ograniczenia lub zawieszenia działalności Żłobka Gminnego w Studzienicach uzasadnionego nadzwyczajnymi okolicznościami zagrażającymi życiu lub zdrowiu dziecka oraz w przypadku ustalonej przerwy w pracy Żłobka Gminnego w Studzienicach, zwalnia się rodziców dziecka od ponoszenia opłaty o której mowa w § 1, przy czym zwolnienie przysługuje proporcjonalnie do liczby dni miesiąca, w których żłobek nie świadczył usług opiekuńczych, wychowawczych </w:t>
      </w:r>
      <w:r w:rsidR="00F30FFE" w:rsidRPr="00DA0FBD">
        <w:rPr>
          <w:rFonts w:ascii="Times New Roman" w:hAnsi="Times New Roman" w:cs="Times New Roman"/>
        </w:rPr>
        <w:t xml:space="preserve"> </w:t>
      </w:r>
      <w:r w:rsidRPr="00DA0FBD">
        <w:rPr>
          <w:rFonts w:ascii="Times New Roman" w:hAnsi="Times New Roman" w:cs="Times New Roman"/>
        </w:rPr>
        <w:t>i edukacyjnych.</w:t>
      </w:r>
    </w:p>
    <w:p w14:paraId="0D19B3B5" w14:textId="6E84D596" w:rsidR="00BE3FC3" w:rsidRPr="00DA0FBD" w:rsidRDefault="007C422D" w:rsidP="00DA0FBD">
      <w:pPr>
        <w:pStyle w:val="Teksttreci0"/>
        <w:tabs>
          <w:tab w:val="left" w:pos="563"/>
        </w:tabs>
        <w:spacing w:after="120" w:line="240" w:lineRule="auto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  <w:b/>
          <w:bCs/>
        </w:rPr>
        <w:t>§ 3.</w:t>
      </w:r>
      <w:r w:rsidRPr="00DA0FBD">
        <w:rPr>
          <w:rFonts w:ascii="Times New Roman" w:hAnsi="Times New Roman" w:cs="Times New Roman"/>
        </w:rPr>
        <w:t xml:space="preserve"> </w:t>
      </w:r>
      <w:r w:rsidR="00EB39F2" w:rsidRPr="00DA0FBD">
        <w:rPr>
          <w:rFonts w:ascii="Times New Roman" w:hAnsi="Times New Roman" w:cs="Times New Roman"/>
        </w:rPr>
        <w:t>Wykonanie uchwały powierza się Wójtowi Gminy Studzienice.</w:t>
      </w:r>
    </w:p>
    <w:p w14:paraId="2E0FED0A" w14:textId="1113ADBE" w:rsidR="00BE3FC3" w:rsidRPr="00DA0FBD" w:rsidRDefault="007C422D" w:rsidP="00DA0FBD">
      <w:pPr>
        <w:pStyle w:val="Teksttreci0"/>
        <w:tabs>
          <w:tab w:val="left" w:pos="596"/>
        </w:tabs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  <w:b/>
          <w:bCs/>
        </w:rPr>
        <w:t>§ 4.</w:t>
      </w:r>
      <w:r w:rsidRPr="00DA0FBD">
        <w:rPr>
          <w:rFonts w:ascii="Times New Roman" w:hAnsi="Times New Roman" w:cs="Times New Roman"/>
        </w:rPr>
        <w:t xml:space="preserve"> </w:t>
      </w:r>
      <w:r w:rsidR="00EB39F2" w:rsidRPr="00DA0FBD">
        <w:rPr>
          <w:rFonts w:ascii="Times New Roman" w:hAnsi="Times New Roman" w:cs="Times New Roman"/>
        </w:rPr>
        <w:t>Traci moc uchwała nr X</w:t>
      </w:r>
      <w:r w:rsidR="003F2C1D" w:rsidRPr="00DA0FBD">
        <w:rPr>
          <w:rFonts w:ascii="Times New Roman" w:hAnsi="Times New Roman" w:cs="Times New Roman"/>
        </w:rPr>
        <w:t>X</w:t>
      </w:r>
      <w:r w:rsidR="00EB39F2" w:rsidRPr="00DA0FBD">
        <w:rPr>
          <w:rFonts w:ascii="Times New Roman" w:hAnsi="Times New Roman" w:cs="Times New Roman"/>
        </w:rPr>
        <w:t>V</w:t>
      </w:r>
      <w:r w:rsidR="003F2C1D" w:rsidRPr="00DA0FBD">
        <w:rPr>
          <w:rFonts w:ascii="Times New Roman" w:hAnsi="Times New Roman" w:cs="Times New Roman"/>
        </w:rPr>
        <w:t>II</w:t>
      </w:r>
      <w:r w:rsidR="00EB39F2" w:rsidRPr="00DA0FBD">
        <w:rPr>
          <w:rFonts w:ascii="Times New Roman" w:hAnsi="Times New Roman" w:cs="Times New Roman"/>
        </w:rPr>
        <w:t>/</w:t>
      </w:r>
      <w:r w:rsidR="003F2C1D" w:rsidRPr="00DA0FBD">
        <w:rPr>
          <w:rFonts w:ascii="Times New Roman" w:hAnsi="Times New Roman" w:cs="Times New Roman"/>
        </w:rPr>
        <w:t>254</w:t>
      </w:r>
      <w:r w:rsidR="00EB39F2" w:rsidRPr="00DA0FBD">
        <w:rPr>
          <w:rFonts w:ascii="Times New Roman" w:hAnsi="Times New Roman" w:cs="Times New Roman"/>
        </w:rPr>
        <w:t>/202</w:t>
      </w:r>
      <w:r w:rsidR="003F2C1D" w:rsidRPr="00DA0FBD">
        <w:rPr>
          <w:rFonts w:ascii="Times New Roman" w:hAnsi="Times New Roman" w:cs="Times New Roman"/>
        </w:rPr>
        <w:t>2</w:t>
      </w:r>
      <w:r w:rsidR="00EB39F2" w:rsidRPr="00DA0FBD">
        <w:rPr>
          <w:rFonts w:ascii="Times New Roman" w:hAnsi="Times New Roman" w:cs="Times New Roman"/>
        </w:rPr>
        <w:t xml:space="preserve"> Rady Gminy Studzienice z dnia 28 </w:t>
      </w:r>
      <w:r w:rsidR="003F2C1D" w:rsidRPr="00DA0FBD">
        <w:rPr>
          <w:rFonts w:ascii="Times New Roman" w:hAnsi="Times New Roman" w:cs="Times New Roman"/>
        </w:rPr>
        <w:t>kwietnia</w:t>
      </w:r>
      <w:r w:rsidR="00EB39F2" w:rsidRPr="00DA0FBD">
        <w:rPr>
          <w:rFonts w:ascii="Times New Roman" w:hAnsi="Times New Roman" w:cs="Times New Roman"/>
        </w:rPr>
        <w:t xml:space="preserve"> 202</w:t>
      </w:r>
      <w:r w:rsidR="003F2C1D" w:rsidRPr="00DA0FBD">
        <w:rPr>
          <w:rFonts w:ascii="Times New Roman" w:hAnsi="Times New Roman" w:cs="Times New Roman"/>
        </w:rPr>
        <w:t>2</w:t>
      </w:r>
      <w:r w:rsidR="00EB39F2" w:rsidRPr="00DA0FBD">
        <w:rPr>
          <w:rFonts w:ascii="Times New Roman" w:hAnsi="Times New Roman" w:cs="Times New Roman"/>
        </w:rPr>
        <w:t xml:space="preserve"> r. w sprawie ustalenia wysokości opłaty za świadczenia udzielane</w:t>
      </w:r>
      <w:r w:rsidR="00F30FFE" w:rsidRPr="00DA0FBD">
        <w:rPr>
          <w:rFonts w:ascii="Times New Roman" w:hAnsi="Times New Roman" w:cs="Times New Roman"/>
        </w:rPr>
        <w:t xml:space="preserve"> </w:t>
      </w:r>
      <w:r w:rsidR="00EB39F2" w:rsidRPr="00DA0FBD">
        <w:rPr>
          <w:rFonts w:ascii="Times New Roman" w:hAnsi="Times New Roman" w:cs="Times New Roman"/>
        </w:rPr>
        <w:t>przez Żłobek Gminny w Studzienicach oraz  określenia warunków zwolnienia</w:t>
      </w:r>
      <w:r w:rsidR="00F30FFE" w:rsidRPr="00DA0FBD">
        <w:rPr>
          <w:rFonts w:ascii="Times New Roman" w:hAnsi="Times New Roman" w:cs="Times New Roman"/>
        </w:rPr>
        <w:t xml:space="preserve"> </w:t>
      </w:r>
      <w:r w:rsidR="00EB39F2" w:rsidRPr="00DA0FBD">
        <w:rPr>
          <w:rFonts w:ascii="Times New Roman" w:hAnsi="Times New Roman" w:cs="Times New Roman"/>
        </w:rPr>
        <w:t>od ponoszenia opłat za pobyt dziecka w Żłobku Gminnym w Studzienicach</w:t>
      </w:r>
      <w:r w:rsidRPr="00DA0FBD">
        <w:rPr>
          <w:rFonts w:ascii="Times New Roman" w:hAnsi="Times New Roman" w:cs="Times New Roman"/>
        </w:rPr>
        <w:t>.</w:t>
      </w:r>
    </w:p>
    <w:p w14:paraId="34055AA5" w14:textId="5501ABE8" w:rsidR="00BE3FC3" w:rsidRPr="00DA0FBD" w:rsidRDefault="007C422D" w:rsidP="00DA0FBD">
      <w:pPr>
        <w:pStyle w:val="Teksttreci0"/>
        <w:tabs>
          <w:tab w:val="left" w:pos="739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  <w:b/>
          <w:bCs/>
        </w:rPr>
        <w:t>§ 5.</w:t>
      </w:r>
      <w:r w:rsidRPr="00DA0FBD">
        <w:rPr>
          <w:rFonts w:ascii="Times New Roman" w:hAnsi="Times New Roman" w:cs="Times New Roman"/>
        </w:rPr>
        <w:t xml:space="preserve"> </w:t>
      </w:r>
      <w:r w:rsidR="00EB39F2" w:rsidRPr="00DA0FBD">
        <w:rPr>
          <w:rFonts w:ascii="Times New Roman" w:hAnsi="Times New Roman" w:cs="Times New Roman"/>
        </w:rPr>
        <w:t>1. Uchwała podlega ogłoszeniu w Dzienniku Urzędowym Województwa Pomorskiego.</w:t>
      </w:r>
    </w:p>
    <w:p w14:paraId="4C7346C1" w14:textId="3F4ED3C4" w:rsidR="00BE3FC3" w:rsidRPr="00DA0FBD" w:rsidRDefault="00EB39F2" w:rsidP="00DA0FBD">
      <w:pPr>
        <w:pStyle w:val="Teksttreci0"/>
        <w:spacing w:after="500"/>
        <w:ind w:left="426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 xml:space="preserve">2. Uchwała wchodzi w życie z dniem 1 </w:t>
      </w:r>
      <w:r w:rsidR="00D92C3E" w:rsidRPr="00DA0FBD">
        <w:rPr>
          <w:rFonts w:ascii="Times New Roman" w:hAnsi="Times New Roman" w:cs="Times New Roman"/>
        </w:rPr>
        <w:t>listopada</w:t>
      </w:r>
      <w:r w:rsidRPr="00DA0FBD">
        <w:rPr>
          <w:rFonts w:ascii="Times New Roman" w:hAnsi="Times New Roman" w:cs="Times New Roman"/>
        </w:rPr>
        <w:t xml:space="preserve"> 202</w:t>
      </w:r>
      <w:r w:rsidR="003F2C1D" w:rsidRPr="00DA0FBD">
        <w:rPr>
          <w:rFonts w:ascii="Times New Roman" w:hAnsi="Times New Roman" w:cs="Times New Roman"/>
        </w:rPr>
        <w:t>4</w:t>
      </w:r>
      <w:r w:rsidRPr="00DA0FBD">
        <w:rPr>
          <w:rFonts w:ascii="Times New Roman" w:hAnsi="Times New Roman" w:cs="Times New Roman"/>
        </w:rPr>
        <w:t xml:space="preserve"> r.</w:t>
      </w:r>
    </w:p>
    <w:p w14:paraId="454D1E69" w14:textId="3A9470F8" w:rsidR="00BA39E2" w:rsidRPr="00DA0FBD" w:rsidRDefault="00BA39E2">
      <w:pPr>
        <w:pStyle w:val="Teksttreci0"/>
        <w:spacing w:after="500"/>
        <w:jc w:val="both"/>
        <w:rPr>
          <w:rFonts w:ascii="Times New Roman" w:hAnsi="Times New Roman" w:cs="Times New Roman"/>
        </w:rPr>
      </w:pPr>
    </w:p>
    <w:p w14:paraId="0738AE8D" w14:textId="77777777" w:rsidR="00BA39E2" w:rsidRPr="00DA0FBD" w:rsidRDefault="00BA39E2" w:rsidP="00BA39E2">
      <w:pPr>
        <w:pStyle w:val="Nagwek30"/>
        <w:keepNext/>
        <w:keepLines/>
        <w:spacing w:after="0" w:line="360" w:lineRule="auto"/>
        <w:jc w:val="center"/>
      </w:pPr>
      <w:r w:rsidRPr="00DA0FBD">
        <w:rPr>
          <w:color w:val="000000"/>
        </w:rPr>
        <w:lastRenderedPageBreak/>
        <w:t>Uzasadnienie</w:t>
      </w:r>
    </w:p>
    <w:p w14:paraId="248D0EBF" w14:textId="7EBA769C" w:rsidR="00BA39E2" w:rsidRPr="00DA0FBD" w:rsidRDefault="00BA39E2" w:rsidP="00BA39E2">
      <w:pPr>
        <w:pStyle w:val="Teksttreci20"/>
        <w:spacing w:after="0" w:line="360" w:lineRule="auto"/>
        <w:rPr>
          <w:i w:val="0"/>
          <w:color w:val="000000"/>
          <w:sz w:val="24"/>
          <w:szCs w:val="24"/>
        </w:rPr>
      </w:pPr>
      <w:r w:rsidRPr="00DA0FBD">
        <w:rPr>
          <w:i w:val="0"/>
          <w:color w:val="000000"/>
          <w:sz w:val="24"/>
          <w:szCs w:val="24"/>
        </w:rPr>
        <w:t xml:space="preserve">do Uchwały Nr </w:t>
      </w:r>
      <w:r w:rsidRPr="00DA0FBD">
        <w:rPr>
          <w:i w:val="0"/>
          <w:sz w:val="24"/>
          <w:szCs w:val="24"/>
        </w:rPr>
        <w:t>…</w:t>
      </w:r>
      <w:r w:rsidRPr="00DA0FBD">
        <w:rPr>
          <w:i w:val="0"/>
          <w:color w:val="000000"/>
          <w:sz w:val="24"/>
          <w:szCs w:val="24"/>
        </w:rPr>
        <w:t>/</w:t>
      </w:r>
      <w:r w:rsidRPr="00DA0FBD">
        <w:rPr>
          <w:i w:val="0"/>
          <w:sz w:val="24"/>
          <w:szCs w:val="24"/>
        </w:rPr>
        <w:t>….</w:t>
      </w:r>
      <w:r w:rsidRPr="00DA0FBD">
        <w:rPr>
          <w:i w:val="0"/>
          <w:color w:val="000000"/>
          <w:sz w:val="24"/>
          <w:szCs w:val="24"/>
        </w:rPr>
        <w:t>/20</w:t>
      </w:r>
      <w:r w:rsidRPr="00DA0FBD">
        <w:rPr>
          <w:i w:val="0"/>
          <w:sz w:val="24"/>
          <w:szCs w:val="24"/>
        </w:rPr>
        <w:t>2</w:t>
      </w:r>
      <w:r w:rsidR="003F2C1D" w:rsidRPr="00DA0FBD">
        <w:rPr>
          <w:i w:val="0"/>
          <w:sz w:val="24"/>
          <w:szCs w:val="24"/>
        </w:rPr>
        <w:t>4</w:t>
      </w:r>
      <w:r w:rsidRPr="00DA0FBD">
        <w:rPr>
          <w:i w:val="0"/>
          <w:color w:val="000000"/>
          <w:sz w:val="24"/>
          <w:szCs w:val="24"/>
        </w:rPr>
        <w:br/>
        <w:t xml:space="preserve">Rady Gminy </w:t>
      </w:r>
      <w:r w:rsidRPr="00DA0FBD">
        <w:rPr>
          <w:i w:val="0"/>
          <w:sz w:val="24"/>
          <w:szCs w:val="24"/>
        </w:rPr>
        <w:t>Studzienice</w:t>
      </w:r>
      <w:r w:rsidRPr="00DA0FBD">
        <w:rPr>
          <w:i w:val="0"/>
          <w:color w:val="000000"/>
          <w:sz w:val="24"/>
          <w:szCs w:val="24"/>
        </w:rPr>
        <w:br/>
        <w:t xml:space="preserve">z dnia </w:t>
      </w:r>
      <w:r w:rsidRPr="00DA0FBD">
        <w:rPr>
          <w:i w:val="0"/>
          <w:sz w:val="24"/>
          <w:szCs w:val="24"/>
        </w:rPr>
        <w:t>……….</w:t>
      </w:r>
      <w:r w:rsidRPr="00DA0FBD">
        <w:rPr>
          <w:i w:val="0"/>
          <w:color w:val="000000"/>
          <w:sz w:val="24"/>
          <w:szCs w:val="24"/>
        </w:rPr>
        <w:t xml:space="preserve"> 20</w:t>
      </w:r>
      <w:r w:rsidRPr="00DA0FBD">
        <w:rPr>
          <w:i w:val="0"/>
          <w:sz w:val="24"/>
          <w:szCs w:val="24"/>
        </w:rPr>
        <w:t>2</w:t>
      </w:r>
      <w:r w:rsidR="003F2C1D" w:rsidRPr="00DA0FBD">
        <w:rPr>
          <w:i w:val="0"/>
          <w:sz w:val="24"/>
          <w:szCs w:val="24"/>
        </w:rPr>
        <w:t>4</w:t>
      </w:r>
      <w:r w:rsidRPr="00DA0FBD">
        <w:rPr>
          <w:i w:val="0"/>
          <w:color w:val="000000"/>
          <w:sz w:val="24"/>
          <w:szCs w:val="24"/>
        </w:rPr>
        <w:t xml:space="preserve"> roku</w:t>
      </w:r>
    </w:p>
    <w:p w14:paraId="1DDAC03E" w14:textId="054B3DA2" w:rsidR="00BA39E2" w:rsidRPr="00DA0FBD" w:rsidRDefault="00BA39E2" w:rsidP="00DA0FBD">
      <w:pPr>
        <w:pStyle w:val="Nagwek10"/>
        <w:keepNext/>
        <w:keepLines/>
        <w:spacing w:after="280" w:line="360" w:lineRule="auto"/>
        <w:jc w:val="both"/>
      </w:pPr>
      <w:r w:rsidRPr="00DA0FBD">
        <w:rPr>
          <w:color w:val="000000"/>
        </w:rPr>
        <w:t>w sprawie ustalenia wysokości opłaty za świadczenia udzielane przez  Żłobek</w:t>
      </w:r>
      <w:r w:rsidRPr="00DA0FBD">
        <w:t xml:space="preserve"> Gminny</w:t>
      </w:r>
      <w:r w:rsidRPr="00DA0FBD">
        <w:rPr>
          <w:color w:val="000000"/>
        </w:rPr>
        <w:t xml:space="preserve"> w </w:t>
      </w:r>
      <w:r w:rsidRPr="00DA0FBD">
        <w:t>Studzienicach oraz określenia warunków zwolnienia od ponoszenia opłat za pobyt dziecka w Żłobku Gminnym w Studzienicach</w:t>
      </w:r>
    </w:p>
    <w:p w14:paraId="24EC340C" w14:textId="1351D04B" w:rsidR="00BA39E2" w:rsidRPr="00DA0FBD" w:rsidRDefault="003F2C1D" w:rsidP="00BA39E2">
      <w:pPr>
        <w:pStyle w:val="Teksttreci0"/>
        <w:spacing w:after="0"/>
        <w:ind w:firstLine="700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>N</w:t>
      </w:r>
      <w:r w:rsidR="00BA39E2" w:rsidRPr="00DA0FBD">
        <w:rPr>
          <w:rFonts w:ascii="Times New Roman" w:hAnsi="Times New Roman" w:cs="Times New Roman"/>
        </w:rPr>
        <w:t>a podstawie art. 58 ust. 1 ustawy z dnia 4 lutego 2011 r. o opiece nad dziećmi w wieku do lat 3, rada gminy uprawniona jest  do ustalenia wysokości opłat      za pobyt dziecka w żłobku oraz maksymalnej wysokości opłaty za wyżywienie. Opłaty   z tytułu korzystania ze żłobka wnoszone są  na rzecz jednostki samorządu terytorialnego, która utworzyła żłobek.</w:t>
      </w:r>
    </w:p>
    <w:p w14:paraId="46066DAB" w14:textId="14ADDB97" w:rsidR="00BA39E2" w:rsidRPr="00DA0FBD" w:rsidRDefault="00BA39E2" w:rsidP="00BA39E2">
      <w:pPr>
        <w:pStyle w:val="Teksttreci0"/>
        <w:spacing w:after="0"/>
        <w:ind w:firstLine="700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>W szczególnie uzasadnionych przypadkach wymiar opieki w żłobku może być na wniosek rodzica dziecka wydłużony za dodatkową opłatą  zgodnie z art. 12 ust. 3 cytowanej wyżej ustawy. Zgodnie zaś z zapisem  art. 23 wyżej wymienionej  ustawy rodzice są zobowiązani do ponoszenia opłat za pobyt oraz wyżywienie dzieci w żłobku.</w:t>
      </w:r>
    </w:p>
    <w:p w14:paraId="7FAA0C10" w14:textId="028E5869" w:rsidR="00BA39E2" w:rsidRPr="00DA0FBD" w:rsidRDefault="00BA39E2" w:rsidP="00BA39E2">
      <w:pPr>
        <w:pStyle w:val="Teksttreci0"/>
        <w:spacing w:after="0"/>
        <w:ind w:firstLine="700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>Mając na uwadze prawidłowy poziom funkcjonowania Żłobka Gminnego</w:t>
      </w:r>
      <w:r w:rsidR="00DA0FBD">
        <w:rPr>
          <w:rFonts w:ascii="Times New Roman" w:hAnsi="Times New Roman" w:cs="Times New Roman"/>
        </w:rPr>
        <w:t xml:space="preserve"> </w:t>
      </w:r>
      <w:r w:rsidRPr="00DA0FBD">
        <w:rPr>
          <w:rFonts w:ascii="Times New Roman" w:hAnsi="Times New Roman" w:cs="Times New Roman"/>
        </w:rPr>
        <w:t>w Studzienicach uzasadnione jest ustalenie opłaty na wskazanym poziomie.</w:t>
      </w:r>
    </w:p>
    <w:p w14:paraId="543BBC29" w14:textId="371922D8" w:rsidR="00BA39E2" w:rsidRPr="00DA0FBD" w:rsidRDefault="00BA39E2" w:rsidP="009B2AF4">
      <w:pPr>
        <w:pStyle w:val="Teksttreci0"/>
        <w:spacing w:after="0"/>
        <w:ind w:firstLine="700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 xml:space="preserve">Na podstawie art. 59 ust. </w:t>
      </w:r>
      <w:r w:rsidR="008E2A14" w:rsidRPr="00DA0FBD">
        <w:rPr>
          <w:rFonts w:ascii="Times New Roman" w:hAnsi="Times New Roman" w:cs="Times New Roman"/>
        </w:rPr>
        <w:t>2</w:t>
      </w:r>
      <w:r w:rsidRPr="00DA0FBD">
        <w:rPr>
          <w:rFonts w:ascii="Times New Roman" w:hAnsi="Times New Roman" w:cs="Times New Roman"/>
        </w:rPr>
        <w:t xml:space="preserve"> ustawy z dnia 4 lutego 2011 r. o opiece nad dziećmi w wieku do lat 3, rada gminy uprawniona jest   do określenia warunków częściowego lub całkowitego zwolnienia od ponoszenia opłat.</w:t>
      </w:r>
      <w:r w:rsidR="009B2AF4" w:rsidRPr="00DA0FBD">
        <w:rPr>
          <w:rFonts w:ascii="Times New Roman" w:hAnsi="Times New Roman" w:cs="Times New Roman"/>
        </w:rPr>
        <w:t xml:space="preserve"> </w:t>
      </w:r>
      <w:r w:rsidRPr="00DA0FBD">
        <w:rPr>
          <w:rFonts w:ascii="Times New Roman" w:hAnsi="Times New Roman" w:cs="Times New Roman"/>
        </w:rPr>
        <w:t xml:space="preserve">W związku z możliwością wprowadzenia przerwy w pracy żłobka zgodnie </w:t>
      </w:r>
      <w:r w:rsidR="009B2AF4" w:rsidRPr="00DA0FBD">
        <w:rPr>
          <w:rFonts w:ascii="Times New Roman" w:hAnsi="Times New Roman" w:cs="Times New Roman"/>
        </w:rPr>
        <w:t xml:space="preserve"> </w:t>
      </w:r>
      <w:r w:rsidRPr="00DA0FBD">
        <w:rPr>
          <w:rFonts w:ascii="Times New Roman" w:hAnsi="Times New Roman" w:cs="Times New Roman"/>
        </w:rPr>
        <w:t xml:space="preserve">z zapisami   Statutu Żłobka Gminnego w Studzienicach  zasadne jest podjęcie niniejszej uchwały w celu zwolnienia rodziców </w:t>
      </w:r>
      <w:r w:rsidR="009B2AF4" w:rsidRPr="00DA0FBD">
        <w:rPr>
          <w:rFonts w:ascii="Times New Roman" w:hAnsi="Times New Roman" w:cs="Times New Roman"/>
        </w:rPr>
        <w:br/>
      </w:r>
      <w:r w:rsidRPr="00DA0FBD">
        <w:rPr>
          <w:rFonts w:ascii="Times New Roman" w:hAnsi="Times New Roman" w:cs="Times New Roman"/>
        </w:rPr>
        <w:t xml:space="preserve">z ponoszenia opłaty za pobyt dziecka w  żłobku w momencie nie świadczenia usług przez ten podmiot. </w:t>
      </w:r>
    </w:p>
    <w:p w14:paraId="12AE664F" w14:textId="26EFFECA" w:rsidR="00BA39E2" w:rsidRPr="00DA0FBD" w:rsidRDefault="00BA39E2" w:rsidP="00BA39E2">
      <w:pPr>
        <w:pStyle w:val="Teksttreci0"/>
        <w:tabs>
          <w:tab w:val="left" w:pos="625"/>
        </w:tabs>
        <w:spacing w:after="0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ab/>
      </w:r>
      <w:r w:rsidR="008E2A14" w:rsidRPr="00DA0FBD">
        <w:rPr>
          <w:rFonts w:ascii="Times New Roman" w:hAnsi="Times New Roman" w:cs="Times New Roman"/>
        </w:rPr>
        <w:t>Podjęcie niniejszej uchwały spowoduje zwiększenie dochodów budżetu Gminy Studzienice.</w:t>
      </w:r>
    </w:p>
    <w:p w14:paraId="21563E40" w14:textId="65526877" w:rsidR="00BA39E2" w:rsidRPr="00DA0FBD" w:rsidRDefault="00BA39E2" w:rsidP="009B2AF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FBD">
        <w:rPr>
          <w:rFonts w:ascii="Times New Roman" w:hAnsi="Times New Roman" w:cs="Times New Roman"/>
        </w:rPr>
        <w:t xml:space="preserve"> Mając powyższe na względzie podjęcie niniejszej </w:t>
      </w:r>
      <w:r w:rsidR="007C422D" w:rsidRPr="00DA0FBD">
        <w:rPr>
          <w:rFonts w:ascii="Times New Roman" w:hAnsi="Times New Roman" w:cs="Times New Roman"/>
        </w:rPr>
        <w:t xml:space="preserve">uchwały </w:t>
      </w:r>
      <w:r w:rsidRPr="00DA0FBD">
        <w:rPr>
          <w:rFonts w:ascii="Times New Roman" w:hAnsi="Times New Roman" w:cs="Times New Roman"/>
        </w:rPr>
        <w:t>jest w pełni uzasadnione.</w:t>
      </w:r>
    </w:p>
    <w:p w14:paraId="625C3A62" w14:textId="77777777" w:rsidR="00BA39E2" w:rsidRPr="00DA0FBD" w:rsidRDefault="00BA39E2">
      <w:pPr>
        <w:pStyle w:val="Teksttreci0"/>
        <w:spacing w:after="500"/>
        <w:jc w:val="both"/>
        <w:rPr>
          <w:rFonts w:ascii="Times New Roman" w:hAnsi="Times New Roman" w:cs="Times New Roman"/>
        </w:rPr>
      </w:pPr>
    </w:p>
    <w:sectPr w:rsidR="00BA39E2" w:rsidRPr="00DA0FBD" w:rsidSect="00D129DC">
      <w:pgSz w:w="11900" w:h="16840"/>
      <w:pgMar w:top="1134" w:right="1315" w:bottom="1134" w:left="1383" w:header="1021" w:footer="17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AC7F" w14:textId="77777777" w:rsidR="00221B59" w:rsidRDefault="00221B59">
      <w:r>
        <w:separator/>
      </w:r>
    </w:p>
  </w:endnote>
  <w:endnote w:type="continuationSeparator" w:id="0">
    <w:p w14:paraId="0D251DE9" w14:textId="77777777" w:rsidR="00221B59" w:rsidRDefault="0022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A0632" w14:textId="77777777" w:rsidR="00221B59" w:rsidRDefault="00221B59"/>
  </w:footnote>
  <w:footnote w:type="continuationSeparator" w:id="0">
    <w:p w14:paraId="36522067" w14:textId="77777777" w:rsidR="00221B59" w:rsidRDefault="00221B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52254"/>
    <w:multiLevelType w:val="multilevel"/>
    <w:tmpl w:val="4858E71C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6304A7"/>
    <w:multiLevelType w:val="multilevel"/>
    <w:tmpl w:val="560A323A"/>
    <w:lvl w:ilvl="0">
      <w:start w:val="3"/>
      <w:numFmt w:val="decimal"/>
      <w:lvlText w:val="§ 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B51B08"/>
    <w:multiLevelType w:val="multilevel"/>
    <w:tmpl w:val="6810A100"/>
    <w:lvl w:ilvl="0">
      <w:start w:val="1"/>
      <w:numFmt w:val="decimal"/>
      <w:lvlText w:val="§ 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685998">
    <w:abstractNumId w:val="2"/>
  </w:num>
  <w:num w:numId="2" w16cid:durableId="38476165">
    <w:abstractNumId w:val="0"/>
  </w:num>
  <w:num w:numId="3" w16cid:durableId="121473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3"/>
    <w:rsid w:val="00112AF1"/>
    <w:rsid w:val="00170ADB"/>
    <w:rsid w:val="00221B59"/>
    <w:rsid w:val="00224698"/>
    <w:rsid w:val="002833FF"/>
    <w:rsid w:val="003B79C6"/>
    <w:rsid w:val="003F2C1D"/>
    <w:rsid w:val="004D51DB"/>
    <w:rsid w:val="0057142C"/>
    <w:rsid w:val="00662525"/>
    <w:rsid w:val="006668A7"/>
    <w:rsid w:val="006A7F5E"/>
    <w:rsid w:val="00706E0A"/>
    <w:rsid w:val="00710BFD"/>
    <w:rsid w:val="0071387B"/>
    <w:rsid w:val="00764D73"/>
    <w:rsid w:val="007C422D"/>
    <w:rsid w:val="00815076"/>
    <w:rsid w:val="00886CA7"/>
    <w:rsid w:val="008E22B0"/>
    <w:rsid w:val="008E2A14"/>
    <w:rsid w:val="008E7CDC"/>
    <w:rsid w:val="009B2AF4"/>
    <w:rsid w:val="009C4341"/>
    <w:rsid w:val="009E7C8E"/>
    <w:rsid w:val="00A114D9"/>
    <w:rsid w:val="00A23E71"/>
    <w:rsid w:val="00A2700D"/>
    <w:rsid w:val="00AD1A2D"/>
    <w:rsid w:val="00BA39E2"/>
    <w:rsid w:val="00BE3FC3"/>
    <w:rsid w:val="00BF2627"/>
    <w:rsid w:val="00CA4E8E"/>
    <w:rsid w:val="00D129DC"/>
    <w:rsid w:val="00D144BD"/>
    <w:rsid w:val="00D92C3E"/>
    <w:rsid w:val="00DA0FBD"/>
    <w:rsid w:val="00E61474"/>
    <w:rsid w:val="00EB39F2"/>
    <w:rsid w:val="00EE2DC7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EE48"/>
  <w15:docId w15:val="{27E55ADF-A049-41E0-90E9-03747AD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pPr>
      <w:spacing w:after="420" w:line="360" w:lineRule="auto"/>
    </w:pPr>
    <w:rPr>
      <w:rFonts w:ascii="Tahoma" w:eastAsia="Tahoma" w:hAnsi="Tahoma" w:cs="Tahoma"/>
    </w:rPr>
  </w:style>
  <w:style w:type="character" w:customStyle="1" w:styleId="Nagwek3">
    <w:name w:val="Nagłówek #3_"/>
    <w:basedOn w:val="Domylnaczcionkaakapitu"/>
    <w:link w:val="Nagwek30"/>
    <w:locked/>
    <w:rsid w:val="00BA39E2"/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rsid w:val="00BA39E2"/>
    <w:pPr>
      <w:spacing w:after="540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ksttreci2">
    <w:name w:val="Tekst treści (2)_"/>
    <w:basedOn w:val="Domylnaczcionkaakapitu"/>
    <w:link w:val="Teksttreci20"/>
    <w:locked/>
    <w:rsid w:val="00BA39E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BA39E2"/>
    <w:pPr>
      <w:spacing w:after="260" w:line="264" w:lineRule="auto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BA39E2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BA39E2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A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A2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FFF1-3B77-4AB7-9380-21D597AB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SKM_C30822041313030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SKM_C30822041313030</dc:title>
  <dc:subject/>
  <dc:creator>Mirosław Pepliński</dc:creator>
  <cp:keywords/>
  <cp:lastModifiedBy>Dell_Obrona</cp:lastModifiedBy>
  <cp:revision>5</cp:revision>
  <cp:lastPrinted>2024-09-09T06:22:00Z</cp:lastPrinted>
  <dcterms:created xsi:type="dcterms:W3CDTF">2024-09-30T06:17:00Z</dcterms:created>
  <dcterms:modified xsi:type="dcterms:W3CDTF">2024-09-30T11:03:00Z</dcterms:modified>
</cp:coreProperties>
</file>